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793EE3" w14:textId="77777777" w:rsidR="00237700" w:rsidRDefault="00237700" w:rsidP="00237700">
      <w:pPr>
        <w:spacing w:line="480" w:lineRule="auto"/>
      </w:pPr>
      <w:r>
        <w:tab/>
      </w:r>
    </w:p>
    <w:p w14:paraId="67EDC047" w14:textId="77777777" w:rsidR="00237700" w:rsidRDefault="00237700" w:rsidP="00237700">
      <w:pPr>
        <w:spacing w:line="480" w:lineRule="auto"/>
        <w:rPr>
          <w:rFonts w:ascii="Times New Roman" w:hAnsi="Times New Roman" w:cs="Times New Roman"/>
          <w:sz w:val="24"/>
        </w:rPr>
      </w:pPr>
    </w:p>
    <w:p w14:paraId="5510C330" w14:textId="77777777" w:rsidR="00237700" w:rsidRDefault="00237700" w:rsidP="00237700">
      <w:pPr>
        <w:spacing w:line="480" w:lineRule="auto"/>
        <w:rPr>
          <w:rFonts w:ascii="Times New Roman" w:hAnsi="Times New Roman" w:cs="Times New Roman"/>
          <w:sz w:val="24"/>
        </w:rPr>
      </w:pPr>
    </w:p>
    <w:p w14:paraId="13580180" w14:textId="77777777" w:rsidR="00237700" w:rsidRDefault="00237700" w:rsidP="00237700">
      <w:pPr>
        <w:spacing w:line="480" w:lineRule="auto"/>
        <w:rPr>
          <w:rFonts w:ascii="Times New Roman" w:hAnsi="Times New Roman" w:cs="Times New Roman"/>
          <w:sz w:val="24"/>
        </w:rPr>
      </w:pPr>
    </w:p>
    <w:p w14:paraId="1B41B4A1" w14:textId="77777777" w:rsidR="00237700" w:rsidRDefault="00237700" w:rsidP="00237700">
      <w:pPr>
        <w:spacing w:line="480" w:lineRule="auto"/>
        <w:rPr>
          <w:rFonts w:ascii="Times New Roman" w:hAnsi="Times New Roman" w:cs="Times New Roman"/>
          <w:sz w:val="24"/>
        </w:rPr>
      </w:pPr>
    </w:p>
    <w:p w14:paraId="26446F0A" w14:textId="77777777" w:rsidR="00237700" w:rsidRDefault="00237700" w:rsidP="00237700">
      <w:pPr>
        <w:spacing w:line="480" w:lineRule="auto"/>
        <w:rPr>
          <w:rFonts w:ascii="Times New Roman" w:hAnsi="Times New Roman" w:cs="Times New Roman"/>
          <w:sz w:val="24"/>
        </w:rPr>
      </w:pPr>
    </w:p>
    <w:p w14:paraId="6F0C1FBC" w14:textId="77777777" w:rsidR="00237700" w:rsidRDefault="00237700" w:rsidP="00237700">
      <w:pPr>
        <w:spacing w:line="480" w:lineRule="auto"/>
        <w:rPr>
          <w:rFonts w:ascii="Times New Roman" w:hAnsi="Times New Roman" w:cs="Times New Roman"/>
          <w:sz w:val="24"/>
        </w:rPr>
      </w:pPr>
    </w:p>
    <w:p w14:paraId="59B9969C" w14:textId="77777777" w:rsidR="00237700" w:rsidRDefault="00237700" w:rsidP="00237700">
      <w:pPr>
        <w:spacing w:line="480" w:lineRule="auto"/>
        <w:rPr>
          <w:rFonts w:ascii="Times New Roman" w:hAnsi="Times New Roman" w:cs="Times New Roman"/>
          <w:sz w:val="24"/>
        </w:rPr>
      </w:pPr>
    </w:p>
    <w:p w14:paraId="3823ADB8" w14:textId="77777777" w:rsidR="00237700" w:rsidRDefault="00237700" w:rsidP="00237700">
      <w:pPr>
        <w:spacing w:line="480" w:lineRule="auto"/>
        <w:rPr>
          <w:rFonts w:ascii="Times New Roman" w:hAnsi="Times New Roman" w:cs="Times New Roman"/>
          <w:sz w:val="24"/>
        </w:rPr>
      </w:pPr>
    </w:p>
    <w:p w14:paraId="76C53A4E" w14:textId="77777777" w:rsidR="00237700" w:rsidRDefault="00237700" w:rsidP="00237700">
      <w:pPr>
        <w:spacing w:line="480" w:lineRule="auto"/>
        <w:rPr>
          <w:rFonts w:ascii="Times New Roman" w:hAnsi="Times New Roman" w:cs="Times New Roman"/>
          <w:sz w:val="24"/>
        </w:rPr>
      </w:pPr>
    </w:p>
    <w:p w14:paraId="3C51030F" w14:textId="77777777" w:rsidR="00237700" w:rsidRDefault="00237700" w:rsidP="00237700">
      <w:pPr>
        <w:spacing w:line="480" w:lineRule="auto"/>
        <w:rPr>
          <w:rFonts w:ascii="Times New Roman" w:hAnsi="Times New Roman" w:cs="Times New Roman"/>
          <w:sz w:val="24"/>
        </w:rPr>
      </w:pPr>
    </w:p>
    <w:p w14:paraId="1694E79E" w14:textId="77777777" w:rsidR="00237700" w:rsidRDefault="00237700" w:rsidP="00237700">
      <w:pPr>
        <w:spacing w:line="480" w:lineRule="auto"/>
        <w:rPr>
          <w:rFonts w:ascii="Times New Roman" w:hAnsi="Times New Roman" w:cs="Times New Roman"/>
          <w:sz w:val="24"/>
        </w:rPr>
      </w:pPr>
    </w:p>
    <w:p w14:paraId="5F9E079B" w14:textId="77777777" w:rsidR="00237700" w:rsidRDefault="00237700" w:rsidP="00237700">
      <w:pPr>
        <w:spacing w:line="480" w:lineRule="auto"/>
        <w:rPr>
          <w:rFonts w:ascii="Times New Roman" w:hAnsi="Times New Roman" w:cs="Times New Roman"/>
          <w:sz w:val="24"/>
        </w:rPr>
      </w:pPr>
    </w:p>
    <w:p w14:paraId="27BC7B3D" w14:textId="2B1510FC" w:rsidR="00237700" w:rsidRDefault="00237700" w:rsidP="00237700">
      <w:pPr>
        <w:spacing w:line="480" w:lineRule="auto"/>
        <w:jc w:val="center"/>
        <w:rPr>
          <w:rFonts w:ascii="Times New Roman" w:hAnsi="Times New Roman" w:cs="Times New Roman"/>
          <w:sz w:val="24"/>
        </w:rPr>
      </w:pPr>
      <w:r>
        <w:rPr>
          <w:rFonts w:ascii="Times New Roman" w:hAnsi="Times New Roman" w:cs="Times New Roman"/>
          <w:sz w:val="24"/>
        </w:rPr>
        <w:t>Functional Role in Andrews Company</w:t>
      </w:r>
    </w:p>
    <w:p w14:paraId="04F6F5AD" w14:textId="66187B12" w:rsidR="00237700" w:rsidRDefault="00237700" w:rsidP="00237700">
      <w:pPr>
        <w:spacing w:line="480" w:lineRule="auto"/>
        <w:jc w:val="center"/>
        <w:rPr>
          <w:rFonts w:ascii="Times New Roman" w:hAnsi="Times New Roman" w:cs="Times New Roman"/>
          <w:sz w:val="24"/>
        </w:rPr>
      </w:pPr>
      <w:r>
        <w:rPr>
          <w:rFonts w:ascii="Times New Roman" w:hAnsi="Times New Roman" w:cs="Times New Roman"/>
          <w:sz w:val="24"/>
        </w:rPr>
        <w:t xml:space="preserve">Lauren </w:t>
      </w:r>
    </w:p>
    <w:p w14:paraId="17A4E3D2" w14:textId="54364352" w:rsidR="00237700" w:rsidRDefault="00237700" w:rsidP="00237700">
      <w:pPr>
        <w:spacing w:line="480" w:lineRule="auto"/>
        <w:rPr>
          <w:rFonts w:ascii="Times New Roman" w:hAnsi="Times New Roman" w:cs="Times New Roman"/>
          <w:sz w:val="24"/>
        </w:rPr>
      </w:pPr>
    </w:p>
    <w:p w14:paraId="40C17C34" w14:textId="59C6A171" w:rsidR="00104EC2" w:rsidRDefault="00104EC2" w:rsidP="00237700">
      <w:pPr>
        <w:spacing w:line="480" w:lineRule="auto"/>
        <w:rPr>
          <w:rFonts w:ascii="Times New Roman" w:hAnsi="Times New Roman" w:cs="Times New Roman"/>
          <w:sz w:val="24"/>
        </w:rPr>
      </w:pPr>
    </w:p>
    <w:p w14:paraId="342C61FD" w14:textId="25B7FD01" w:rsidR="00104EC2" w:rsidRDefault="00104EC2" w:rsidP="00237700">
      <w:pPr>
        <w:spacing w:line="480" w:lineRule="auto"/>
        <w:rPr>
          <w:rFonts w:ascii="Times New Roman" w:hAnsi="Times New Roman" w:cs="Times New Roman"/>
          <w:sz w:val="24"/>
        </w:rPr>
      </w:pPr>
    </w:p>
    <w:p w14:paraId="1E71DDE4" w14:textId="77777777" w:rsidR="00104EC2" w:rsidRDefault="00104EC2" w:rsidP="00237700">
      <w:pPr>
        <w:spacing w:line="480" w:lineRule="auto"/>
        <w:rPr>
          <w:rFonts w:ascii="Times New Roman" w:hAnsi="Times New Roman" w:cs="Times New Roman"/>
          <w:sz w:val="24"/>
        </w:rPr>
      </w:pPr>
      <w:bookmarkStart w:id="0" w:name="_GoBack"/>
      <w:bookmarkEnd w:id="0"/>
    </w:p>
    <w:p w14:paraId="176E8A61" w14:textId="3E22D107" w:rsidR="00A3498F" w:rsidRDefault="00237700" w:rsidP="00F256A4">
      <w:pPr>
        <w:spacing w:line="480" w:lineRule="auto"/>
        <w:ind w:firstLine="720"/>
        <w:rPr>
          <w:rFonts w:ascii="Times New Roman" w:hAnsi="Times New Roman" w:cs="Times New Roman"/>
          <w:sz w:val="24"/>
        </w:rPr>
      </w:pPr>
      <w:r>
        <w:rPr>
          <w:rFonts w:ascii="Times New Roman" w:hAnsi="Times New Roman" w:cs="Times New Roman"/>
          <w:sz w:val="24"/>
        </w:rPr>
        <w:t xml:space="preserve">I will be assuming the role as head of the Human Resources department. Though this department is an optional function of the simulation, I believe that Human Resources is a critical function of the business. </w:t>
      </w:r>
      <w:r w:rsidR="00F256A4">
        <w:rPr>
          <w:rFonts w:ascii="Times New Roman" w:hAnsi="Times New Roman" w:cs="Times New Roman"/>
          <w:sz w:val="24"/>
        </w:rPr>
        <w:t xml:space="preserve">Though most </w:t>
      </w:r>
      <w:r w:rsidR="00C916D1">
        <w:rPr>
          <w:rFonts w:ascii="Times New Roman" w:hAnsi="Times New Roman" w:cs="Times New Roman"/>
          <w:sz w:val="24"/>
        </w:rPr>
        <w:t>modern-day</w:t>
      </w:r>
      <w:r w:rsidR="00F256A4">
        <w:rPr>
          <w:rFonts w:ascii="Times New Roman" w:hAnsi="Times New Roman" w:cs="Times New Roman"/>
          <w:sz w:val="24"/>
        </w:rPr>
        <w:t xml:space="preserve"> corporations put more emphasis on top management, we know that at the end of the day we could not function without employees. </w:t>
      </w:r>
      <w:r w:rsidR="004246FB">
        <w:rPr>
          <w:rFonts w:ascii="Times New Roman" w:hAnsi="Times New Roman" w:cs="Times New Roman"/>
          <w:sz w:val="24"/>
        </w:rPr>
        <w:t xml:space="preserve">If you want your business to function efficiently and effectively, you have to invest in the people that make up the company and produce </w:t>
      </w:r>
      <w:r w:rsidR="0023581B">
        <w:rPr>
          <w:rFonts w:ascii="Times New Roman" w:hAnsi="Times New Roman" w:cs="Times New Roman"/>
          <w:sz w:val="24"/>
        </w:rPr>
        <w:t>t</w:t>
      </w:r>
      <w:r w:rsidR="004246FB">
        <w:rPr>
          <w:rFonts w:ascii="Times New Roman" w:hAnsi="Times New Roman" w:cs="Times New Roman"/>
          <w:sz w:val="24"/>
        </w:rPr>
        <w:t xml:space="preserve">he product that you sell. </w:t>
      </w:r>
    </w:p>
    <w:p w14:paraId="1C342F70" w14:textId="3E546A7A" w:rsidR="00A53085" w:rsidRDefault="004246FB" w:rsidP="00F256A4">
      <w:pPr>
        <w:spacing w:line="480" w:lineRule="auto"/>
        <w:ind w:firstLine="720"/>
        <w:rPr>
          <w:rFonts w:ascii="Times New Roman" w:hAnsi="Times New Roman" w:cs="Times New Roman"/>
          <w:sz w:val="24"/>
        </w:rPr>
      </w:pPr>
      <w:r>
        <w:rPr>
          <w:rFonts w:ascii="Times New Roman" w:hAnsi="Times New Roman" w:cs="Times New Roman"/>
          <w:sz w:val="24"/>
        </w:rPr>
        <w:t xml:space="preserve">Human resources encompasses: </w:t>
      </w:r>
    </w:p>
    <w:p w14:paraId="333204B1" w14:textId="01A4BA47" w:rsidR="004246FB" w:rsidRDefault="00A3498F" w:rsidP="004246F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N</w:t>
      </w:r>
      <w:r w:rsidR="004246FB">
        <w:rPr>
          <w:rFonts w:ascii="Times New Roman" w:hAnsi="Times New Roman" w:cs="Times New Roman"/>
          <w:sz w:val="24"/>
          <w:szCs w:val="24"/>
        </w:rPr>
        <w:t>eeded complement</w:t>
      </w:r>
    </w:p>
    <w:p w14:paraId="6ADE00EA" w14:textId="798A609D" w:rsidR="004246FB" w:rsidRDefault="004246FB" w:rsidP="004246F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1</w:t>
      </w:r>
      <w:r w:rsidRPr="004246FB">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4246FB">
        <w:rPr>
          <w:rFonts w:ascii="Times New Roman" w:hAnsi="Times New Roman" w:cs="Times New Roman"/>
          <w:sz w:val="24"/>
          <w:szCs w:val="24"/>
          <w:vertAlign w:val="superscript"/>
        </w:rPr>
        <w:t>nd</w:t>
      </w:r>
      <w:r>
        <w:rPr>
          <w:rFonts w:ascii="Times New Roman" w:hAnsi="Times New Roman" w:cs="Times New Roman"/>
          <w:sz w:val="24"/>
          <w:szCs w:val="24"/>
        </w:rPr>
        <w:t xml:space="preserve"> Shift</w:t>
      </w:r>
    </w:p>
    <w:p w14:paraId="4CA96E94" w14:textId="58718588" w:rsidR="004246FB" w:rsidRDefault="004246FB" w:rsidP="004246F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Employees &amp; Total Administration Cost</w:t>
      </w:r>
    </w:p>
    <w:p w14:paraId="161CA75F" w14:textId="38F2586A" w:rsidR="004246FB" w:rsidRDefault="004246FB" w:rsidP="004246F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Recruiting</w:t>
      </w:r>
    </w:p>
    <w:p w14:paraId="44369C98" w14:textId="4785AFA0" w:rsidR="004246FB" w:rsidRDefault="004246FB" w:rsidP="004246F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Training </w:t>
      </w:r>
    </w:p>
    <w:p w14:paraId="6EAF623E" w14:textId="42738BF0" w:rsidR="00A3498F" w:rsidRPr="00A3498F" w:rsidRDefault="00A3498F" w:rsidP="0023581B">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Within these functions, I will manage how m</w:t>
      </w:r>
      <w:r w:rsidR="002A53C0">
        <w:rPr>
          <w:rFonts w:ascii="Times New Roman" w:hAnsi="Times New Roman" w:cs="Times New Roman"/>
          <w:sz w:val="24"/>
          <w:szCs w:val="24"/>
        </w:rPr>
        <w:t xml:space="preserve">uch needs to be spent on recruiting and training hours. These budgets are crucial to the overall functions of the company. We are at an advantage if we can produce and account for twice as much when we employ a second shift and allow first shift employees to work overtime. The Human Resources function of the company calls for inclusiveness and the ability to grow as a company.  </w:t>
      </w:r>
    </w:p>
    <w:sectPr w:rsidR="00A3498F" w:rsidRPr="00A3498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46CF5" w14:textId="77777777" w:rsidR="00193133" w:rsidRDefault="00193133" w:rsidP="00237700">
      <w:pPr>
        <w:spacing w:after="0" w:line="240" w:lineRule="auto"/>
      </w:pPr>
      <w:r>
        <w:separator/>
      </w:r>
    </w:p>
  </w:endnote>
  <w:endnote w:type="continuationSeparator" w:id="0">
    <w:p w14:paraId="19786E66" w14:textId="77777777" w:rsidR="00193133" w:rsidRDefault="00193133" w:rsidP="00237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005B49" w14:textId="77777777" w:rsidR="00193133" w:rsidRDefault="00193133" w:rsidP="00237700">
      <w:pPr>
        <w:spacing w:after="0" w:line="240" w:lineRule="auto"/>
      </w:pPr>
      <w:r>
        <w:separator/>
      </w:r>
    </w:p>
  </w:footnote>
  <w:footnote w:type="continuationSeparator" w:id="0">
    <w:p w14:paraId="07CA7749" w14:textId="77777777" w:rsidR="00193133" w:rsidRDefault="00193133" w:rsidP="002377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F03EA"/>
    <w:multiLevelType w:val="hybridMultilevel"/>
    <w:tmpl w:val="C7023C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6C92768"/>
    <w:multiLevelType w:val="hybridMultilevel"/>
    <w:tmpl w:val="F17A55A8"/>
    <w:lvl w:ilvl="0" w:tplc="4E38353E">
      <w:start w:val="1"/>
      <w:numFmt w:val="bullet"/>
      <w:lvlText w:val="&gt;"/>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9764789"/>
    <w:multiLevelType w:val="hybridMultilevel"/>
    <w:tmpl w:val="3EFEF5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700"/>
    <w:rsid w:val="00080E3A"/>
    <w:rsid w:val="00104EC2"/>
    <w:rsid w:val="00193133"/>
    <w:rsid w:val="0023581B"/>
    <w:rsid w:val="00237700"/>
    <w:rsid w:val="002A53C0"/>
    <w:rsid w:val="004246FB"/>
    <w:rsid w:val="009B1541"/>
    <w:rsid w:val="009E78E3"/>
    <w:rsid w:val="00A3498F"/>
    <w:rsid w:val="00A53085"/>
    <w:rsid w:val="00BC72A6"/>
    <w:rsid w:val="00C916D1"/>
    <w:rsid w:val="00F25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8EAB0"/>
  <w15:chartTrackingRefBased/>
  <w15:docId w15:val="{7081B5E6-CCF0-49ED-A027-0D7CBE853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77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700"/>
  </w:style>
  <w:style w:type="paragraph" w:styleId="Footer">
    <w:name w:val="footer"/>
    <w:basedOn w:val="Normal"/>
    <w:link w:val="FooterChar"/>
    <w:uiPriority w:val="99"/>
    <w:unhideWhenUsed/>
    <w:rsid w:val="002377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700"/>
  </w:style>
  <w:style w:type="paragraph" w:styleId="ListParagraph">
    <w:name w:val="List Paragraph"/>
    <w:basedOn w:val="Normal"/>
    <w:uiPriority w:val="34"/>
    <w:qFormat/>
    <w:rsid w:val="004246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169</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Avery</dc:creator>
  <cp:keywords/>
  <dc:description/>
  <cp:lastModifiedBy>Ashley Calender</cp:lastModifiedBy>
  <cp:revision>3</cp:revision>
  <dcterms:created xsi:type="dcterms:W3CDTF">2019-01-17T14:06:00Z</dcterms:created>
  <dcterms:modified xsi:type="dcterms:W3CDTF">2019-01-17T14:23:00Z</dcterms:modified>
</cp:coreProperties>
</file>